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岗位名称:炉灶主管</w:t>
      </w:r>
    </w:p>
    <w:p>
      <w:pPr>
        <w:rPr>
          <w:rFonts w:hint="eastAsia"/>
        </w:rPr>
      </w:pPr>
      <w:r>
        <w:rPr>
          <w:rFonts w:hint="eastAsia"/>
        </w:rPr>
        <w:t>直接.上级:厨师长</w:t>
      </w:r>
    </w:p>
    <w:p>
      <w:pPr>
        <w:rPr>
          <w:rFonts w:hint="eastAsia"/>
        </w:rPr>
      </w:pPr>
      <w:r>
        <w:rPr>
          <w:rFonts w:hint="eastAsia"/>
        </w:rPr>
        <w:t>直接下级:炉灶厨师</w:t>
      </w:r>
    </w:p>
    <w:p>
      <w:pPr>
        <w:rPr>
          <w:rFonts w:hint="eastAsia"/>
        </w:rPr>
      </w:pPr>
      <w:r>
        <w:rPr>
          <w:rFonts w:hint="eastAsia"/>
        </w:rPr>
        <w:t>工作描述:执行厨师长的安排,监督与检查各组厨师工作,协调</w:t>
      </w:r>
    </w:p>
    <w:p>
      <w:pPr>
        <w:rPr>
          <w:rFonts w:hint="eastAsia"/>
        </w:rPr>
      </w:pPr>
      <w:r>
        <w:rPr>
          <w:rFonts w:hint="eastAsia"/>
        </w:rPr>
        <w:t>对内对外关系,贯彻落实上级精神和要求,行使对直接下级的管</w:t>
      </w:r>
    </w:p>
    <w:p>
      <w:pPr>
        <w:rPr>
          <w:rFonts w:hint="eastAsia"/>
        </w:rPr>
      </w:pPr>
      <w:r>
        <w:rPr>
          <w:rFonts w:hint="eastAsia"/>
        </w:rPr>
        <w:t>理职责,负责所属区域的环境卫生、员工仪容仪表、节能降耗、</w:t>
      </w:r>
    </w:p>
    <w:p>
      <w:pPr>
        <w:rPr>
          <w:rFonts w:hint="eastAsia"/>
        </w:rPr>
      </w:pPr>
      <w:r>
        <w:rPr>
          <w:rFonts w:hint="eastAsia"/>
        </w:rPr>
        <w:t>工作纪律。</w:t>
      </w:r>
    </w:p>
    <w:p>
      <w:pPr>
        <w:rPr>
          <w:rFonts w:hint="eastAsia"/>
        </w:rPr>
      </w:pPr>
      <w:r>
        <w:rPr>
          <w:rFonts w:hint="eastAsia"/>
        </w:rPr>
        <w:t>岗位职责:</w:t>
      </w:r>
    </w:p>
    <w:p>
      <w:pPr>
        <w:rPr>
          <w:rFonts w:hint="eastAsia"/>
        </w:rPr>
      </w:pPr>
      <w:r>
        <w:rPr>
          <w:rFonts w:hint="eastAsia"/>
        </w:rPr>
        <w:t>1.对厨师长负责，负责所属班组的全面工作。</w:t>
      </w:r>
    </w:p>
    <w:p>
      <w:pPr>
        <w:rPr>
          <w:rFonts w:hint="eastAsia"/>
        </w:rPr>
      </w:pPr>
      <w:r>
        <w:rPr>
          <w:rFonts w:hint="eastAsia"/>
        </w:rPr>
        <w:t>2.根据每个厨师的技术特长、业务能力、工作意识,合理安排工</w:t>
      </w:r>
    </w:p>
    <w:p>
      <w:pPr>
        <w:rPr>
          <w:rFonts w:hint="eastAsia"/>
        </w:rPr>
      </w:pPr>
      <w:r>
        <w:rPr>
          <w:rFonts w:hint="eastAsia"/>
        </w:rPr>
        <w:t>作。</w:t>
      </w:r>
    </w:p>
    <w:p>
      <w:pPr>
        <w:rPr>
          <w:rFonts w:hint="eastAsia"/>
        </w:rPr>
      </w:pPr>
      <w:r>
        <w:rPr>
          <w:rFonts w:hint="eastAsia"/>
        </w:rPr>
        <w:t>3.负责对所属档口员工的考勤工作，根据所属员工的工作表现，</w:t>
      </w:r>
    </w:p>
    <w:p>
      <w:pPr>
        <w:rPr>
          <w:rFonts w:hint="eastAsia"/>
        </w:rPr>
      </w:pPr>
      <w:r>
        <w:rPr>
          <w:rFonts w:hint="eastAsia"/>
        </w:rPr>
        <w:t>做好绩效工作。</w:t>
      </w:r>
    </w:p>
    <w:p>
      <w:pPr>
        <w:rPr>
          <w:rFonts w:hint="eastAsia"/>
        </w:rPr>
      </w:pPr>
      <w:r>
        <w:rPr>
          <w:rFonts w:hint="eastAsia"/>
        </w:rPr>
        <w:t>4.对所属部门的出品负有直接责任，如遇有重大投诉与前厅做协</w:t>
      </w:r>
    </w:p>
    <w:p>
      <w:pPr>
        <w:rPr>
          <w:rFonts w:hint="eastAsia"/>
        </w:rPr>
      </w:pPr>
      <w:r>
        <w:rPr>
          <w:rFonts w:hint="eastAsia"/>
        </w:rPr>
        <w:t>调工作。</w:t>
      </w:r>
    </w:p>
    <w:p>
      <w:pPr>
        <w:rPr>
          <w:rFonts w:hint="eastAsia"/>
        </w:rPr>
      </w:pPr>
      <w:r>
        <w:rPr>
          <w:rFonts w:hint="eastAsia"/>
        </w:rPr>
        <w:t>5.培训和督导本部门员工的生产水平、烹饪技术。</w:t>
      </w:r>
    </w:p>
    <w:p>
      <w:pPr>
        <w:rPr>
          <w:rFonts w:hint="eastAsia"/>
        </w:rPr>
      </w:pPr>
      <w:r>
        <w:rPr>
          <w:rFonts w:hint="eastAsia"/>
        </w:rPr>
        <w:t>6.创新本部门菜肴出品，要有较强的管理意识和组织能力。</w:t>
      </w:r>
    </w:p>
    <w:p>
      <w:pPr>
        <w:rPr>
          <w:rFonts w:hint="eastAsia"/>
        </w:rPr>
      </w:pPr>
      <w:r>
        <w:rPr>
          <w:rFonts w:hint="eastAsia"/>
        </w:rPr>
        <w:t>7.督导并带领厨师按照工作程序及标准做好每道菜品的烹饪加工</w:t>
      </w:r>
    </w:p>
    <w:p>
      <w:pPr>
        <w:rPr>
          <w:rFonts w:hint="eastAsia"/>
        </w:rPr>
      </w:pPr>
      <w:r>
        <w:rPr>
          <w:rFonts w:hint="eastAsia"/>
        </w:rPr>
        <w:t>8.做好营业前、营业中、营业后的日常工作。</w:t>
      </w:r>
    </w:p>
    <w:p>
      <w:pPr>
        <w:rPr>
          <w:rFonts w:hint="eastAsia"/>
        </w:rPr>
      </w:pPr>
      <w:r>
        <w:rPr>
          <w:rFonts w:hint="eastAsia"/>
        </w:rPr>
        <w:t>9.严格按公司标准控制本部门的成本,并负直接责任。</w:t>
      </w:r>
    </w:p>
    <w:p>
      <w:pPr>
        <w:rPr>
          <w:rFonts w:hint="eastAsia"/>
        </w:rPr>
      </w:pPr>
      <w:r>
        <w:rPr>
          <w:rFonts w:hint="eastAsia"/>
        </w:rPr>
        <w:t>10.检查督导厨师出品的卫生、环境卫生及安全等管理工作。</w:t>
      </w:r>
    </w:p>
    <w:p>
      <w:pPr>
        <w:rPr>
          <w:rFonts w:hint="eastAsia"/>
        </w:rPr>
      </w:pPr>
      <w:r>
        <w:rPr>
          <w:rFonts w:hint="eastAsia"/>
        </w:rPr>
        <w:t>11.完成厨师长交待的其他工作任务。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03FA4"/>
    <w:rsid w:val="26F0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2020-08-11T07:09:00Z</dcterms:created>
  <dc:creator>餐饮人周明</dc:creator>
  <cp:lastModifiedBy>餐饮人周明</cp:lastModifiedBy>
  <dcterms:modified xsi:type="dcterms:W3CDTF">2020-08-11T07:11:58Z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